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600" w:after="100"/>
      </w:pPr>
      <w:r>
        <w:rPr>
          <w:rFonts w:ascii="Arial" w:cs="Arial" w:eastAsia="Arial" w:hAnsi="Arial"/>
          <w:b/>
          <w:bCs/>
          <w:color w:val="1B5E7B"/>
          <w:sz w:val="52"/>
          <w:szCs w:val="52"/>
        </w:rPr>
        <w:t xml:space="preserve">Toilet Troubles: Easy Fixes You Can Do Yourself and Problems That Need a Plumber</w:t>
      </w:r>
    </w:p>
    <w:p>
      <w:pPr>
        <w:pBdr>
          <w:bottom w:val="single" w:color="E87C2A" w:sz="6" w:space="12"/>
        </w:pBdr>
        <w:spacing w:after="200"/>
      </w:pPr>
      <w:r>
        <w:rPr>
          <w:rFonts w:ascii="Arial" w:cs="Arial" w:eastAsia="Arial" w:hAnsi="Arial"/>
          <w:i/>
          <w:iCs/>
          <w:color w:val="555555"/>
          <w:sz w:val="24"/>
          <w:szCs w:val="24"/>
        </w:rPr>
        <w:t xml:space="preserve">Most toilet issues are simpler than you think. Learn the quick fixes for common problems and the signs that something more serious is going on.</w:t>
      </w:r>
    </w:p>
    <w:p>
      <w:pPr>
        <w:spacing w:before="200" w:after="400"/>
      </w:pPr>
      <w:r>
        <w:rPr>
          <w:rFonts w:ascii="Arial" w:cs="Arial" w:eastAsia="Arial" w:hAnsi="Arial"/>
          <w:b/>
          <w:bCs/>
          <w:color w:val="E87C2A"/>
          <w:sz w:val="20"/>
          <w:szCs w:val="20"/>
        </w:rPr>
        <w:t xml:space="preserve">GetProAssist.com</w:t>
      </w:r>
      <w:r>
        <w:rPr>
          <w:rFonts w:ascii="Arial" w:cs="Arial" w:eastAsia="Arial" w:hAnsi="Arial"/>
          <w:color w:val="888888"/>
          <w:sz w:val="20"/>
          <w:szCs w:val="20"/>
        </w:rPr>
        <w:t xml:space="preserve">  |  Your Trusted Home Repair Resource</w:t>
      </w:r>
    </w:p>
    <w:p>
      <w:pPr>
        <w:spacing w:before="360" w:after="180"/>
      </w:pPr>
      <w:r>
        <w:rPr>
          <w:rFonts w:ascii="Arial" w:cs="Arial" w:eastAsia="Arial" w:hAnsi="Arial"/>
          <w:b/>
          <w:bCs/>
          <w:color w:val="1B5E7B"/>
          <w:sz w:val="28"/>
          <w:szCs w:val="28"/>
        </w:rPr>
        <w:t xml:space="preserve">How Your Toilet Actually Works</w:t>
      </w:r>
    </w:p>
    <w:p>
      <w:pPr>
        <w:spacing w:after="200" w:line="340"/>
      </w:pPr>
      <w:r>
        <w:rPr>
          <w:rFonts w:ascii="Arial" w:cs="Arial" w:eastAsia="Arial" w:hAnsi="Arial"/>
          <w:color w:val="333333"/>
          <w:sz w:val="22"/>
          <w:szCs w:val="22"/>
        </w:rPr>
        <w:t xml:space="preserve">Understanding basic toilet mechanics makes troubleshooting much easier. When you flush, a flapper valve lifts to release water from the tank into the bowl. This rush of water creates a siphon effect that pulls waste down the drain. As the tank empties, the flapper closes and the fill valve refills the tank to a preset level, controlled by a float mechanism.</w:t>
      </w:r>
    </w:p>
    <w:p>
      <w:pPr>
        <w:spacing w:after="200" w:line="340"/>
      </w:pPr>
      <w:r>
        <w:rPr>
          <w:rFonts w:ascii="Arial" w:cs="Arial" w:eastAsia="Arial" w:hAnsi="Arial"/>
          <w:color w:val="333333"/>
          <w:sz w:val="22"/>
          <w:szCs w:val="22"/>
        </w:rPr>
        <w:t xml:space="preserve">Most toilet problems trace back to one of these simple components — the flapper, the fill valve, the float, or the handle mechanism. All are inexpensive and relatively easy to replace with basic tools.</w:t>
      </w:r>
    </w:p>
    <w:p>
      <w:pPr>
        <w:spacing w:before="360" w:after="180"/>
      </w:pPr>
      <w:r>
        <w:rPr>
          <w:rFonts w:ascii="Arial" w:cs="Arial" w:eastAsia="Arial" w:hAnsi="Arial"/>
          <w:b/>
          <w:bCs/>
          <w:color w:val="1B5E7B"/>
          <w:sz w:val="28"/>
          <w:szCs w:val="28"/>
        </w:rPr>
        <w:t xml:space="preserve">Common Toilet Problems You Can Fix Yourself</w:t>
      </w:r>
    </w:p>
    <w:p>
      <w:pPr>
        <w:spacing w:after="200" w:line="340"/>
      </w:pPr>
      <w:r>
        <w:rPr>
          <w:rFonts w:ascii="Arial" w:cs="Arial" w:eastAsia="Arial" w:hAnsi="Arial"/>
          <w:color w:val="333333"/>
          <w:sz w:val="22"/>
          <w:szCs w:val="22"/>
        </w:rPr>
        <w:t xml:space="preserve">A running toilet is the most common complaint, and it’s almost always caused by a worn flapper that isn’t sealing properly. Turn off the water supply, flush to empty the tank, and inspect the flapper. If it’s warped, cracked, or coated in mineral buildup, replace it. Flappers are universal, cost under five dollars, and snap on in minutes.</w:t>
      </w:r>
    </w:p>
    <w:p>
      <w:pPr>
        <w:spacing w:after="200" w:line="340"/>
      </w:pPr>
      <w:r>
        <w:rPr>
          <w:rFonts w:ascii="Arial" w:cs="Arial" w:eastAsia="Arial" w:hAnsi="Arial"/>
          <w:color w:val="333333"/>
          <w:sz w:val="22"/>
          <w:szCs w:val="22"/>
        </w:rPr>
        <w:t xml:space="preserve">If the toilet runs intermittently — sometimes called phantom flushing — the flapper is likely leaking slowly. You can test this by adding a few drops of food coloring to the tank water. If color appears in the bowl within fifteen minutes without flushing, the flapper needs replacing.</w:t>
      </w:r>
    </w:p>
    <w:p>
      <w:pPr>
        <w:spacing w:after="200" w:line="340"/>
      </w:pPr>
      <w:r>
        <w:rPr>
          <w:rFonts w:ascii="Arial" w:cs="Arial" w:eastAsia="Arial" w:hAnsi="Arial"/>
          <w:color w:val="333333"/>
          <w:sz w:val="22"/>
          <w:szCs w:val="22"/>
        </w:rPr>
        <w:t xml:space="preserve">A toilet that won’t stop filling usually has a float set too high or a faulty fill valve. Adjust the float first — most modern fill valves have an adjustment screw or clip on the float rod. If adjusting doesn’t help, replace the entire fill valve. Complete kits with instructions are available for under fifteen dollars.</w:t>
      </w:r>
    </w:p>
    <w:p>
      <w:pPr>
        <w:spacing w:after="200" w:line="340"/>
      </w:pPr>
      <w:r>
        <w:rPr>
          <w:rFonts w:ascii="Arial" w:cs="Arial" w:eastAsia="Arial" w:hAnsi="Arial"/>
          <w:color w:val="333333"/>
          <w:sz w:val="22"/>
          <w:szCs w:val="22"/>
        </w:rPr>
        <w:t xml:space="preserve">A weak or incomplete flush often results from clogged rim jets — the small holes under the rim that direct water into the bowl. Clean these with a small wire or toothpick and white vinegar to dissolve mineral deposits.</w:t>
      </w:r>
    </w:p>
    <w:p>
      <w:pPr>
        <w:spacing w:after="200" w:line="340"/>
      </w:pPr>
      <w:r>
        <w:rPr>
          <w:rFonts w:ascii="Arial" w:cs="Arial" w:eastAsia="Arial" w:hAnsi="Arial"/>
          <w:color w:val="333333"/>
          <w:sz w:val="22"/>
          <w:szCs w:val="22"/>
        </w:rPr>
        <w:t xml:space="preserve">For a toilet that wobbles, check whether the bolts at the base have loosened. Gently tighten them alternately, but don’t overtighten — you can crack the porcelain. If tightening doesn’t help, the wax ring beneath the toilet may need replacement.</w:t>
      </w:r>
    </w:p>
    <w:p>
      <w:pPr>
        <w:spacing w:before="360" w:after="180"/>
      </w:pPr>
      <w:r>
        <w:rPr>
          <w:rFonts w:ascii="Arial" w:cs="Arial" w:eastAsia="Arial" w:hAnsi="Arial"/>
          <w:b/>
          <w:bCs/>
          <w:color w:val="1B5E7B"/>
          <w:sz w:val="28"/>
          <w:szCs w:val="28"/>
        </w:rPr>
        <w:t xml:space="preserve">Toilet Problems That Need Professional Help</w:t>
      </w:r>
    </w:p>
    <w:p>
      <w:pPr>
        <w:spacing w:after="200" w:line="340"/>
      </w:pPr>
      <w:r>
        <w:rPr>
          <w:rFonts w:ascii="Arial" w:cs="Arial" w:eastAsia="Arial" w:hAnsi="Arial"/>
          <w:color w:val="333333"/>
          <w:sz w:val="22"/>
          <w:szCs w:val="22"/>
        </w:rPr>
        <w:t xml:space="preserve">If your toilet backs up frequently despite no obvious clogs in the fixture itself, the problem may be in the main drain line. Tree roots, broken pipes, or buildup deep in the sewer line require a plumber with a camera and professional auger equipment.</w:t>
      </w:r>
    </w:p>
    <w:p>
      <w:pPr>
        <w:spacing w:after="200" w:line="340"/>
      </w:pPr>
      <w:r>
        <w:rPr>
          <w:rFonts w:ascii="Arial" w:cs="Arial" w:eastAsia="Arial" w:hAnsi="Arial"/>
          <w:color w:val="333333"/>
          <w:sz w:val="22"/>
          <w:szCs w:val="22"/>
        </w:rPr>
        <w:t xml:space="preserve">Water appearing around the base of the toilet — especially when you flush — typically means the wax ring seal has failed. While replacing a wax ring is technically a DIY project, it involves removing the entire toilet, which is heavy and awkward. If the flange beneath is damaged or corroded, the repair becomes more complex and benefits from professional expertise.</w:t>
      </w:r>
    </w:p>
    <w:p>
      <w:pPr>
        <w:spacing w:after="200" w:line="340"/>
      </w:pPr>
      <w:r>
        <w:rPr>
          <w:rFonts w:ascii="Arial" w:cs="Arial" w:eastAsia="Arial" w:hAnsi="Arial"/>
          <w:color w:val="333333"/>
          <w:sz w:val="22"/>
          <w:szCs w:val="22"/>
        </w:rPr>
        <w:t xml:space="preserve">Cracks in the porcelain tank or bowl require toilet replacement. There is no reliable DIY fix for a cracked toilet, and a cracking tank under water pressure can fail catastrophically, flooding your bathroom.</w:t>
      </w:r>
    </w:p>
    <w:p>
      <w:pPr>
        <w:spacing w:after="200" w:line="340"/>
      </w:pPr>
      <w:r>
        <w:rPr>
          <w:rFonts w:ascii="Arial" w:cs="Arial" w:eastAsia="Arial" w:hAnsi="Arial"/>
          <w:color w:val="333333"/>
          <w:sz w:val="22"/>
          <w:szCs w:val="22"/>
        </w:rPr>
        <w:t xml:space="preserve">If you notice sewage odors that persist even after checking the wax ring and flapper, there may be a venting issue or a crack in the drain pipe below the floor. These hidden problems need professional diagnosis to resolve safely.</w:t>
      </w:r>
    </w:p>
    <w:p>
      <w:pPr>
        <w:spacing w:after="200" w:line="340"/>
      </w:pPr>
      <w:r>
        <w:rPr>
          <w:rFonts w:ascii="Arial" w:cs="Arial" w:eastAsia="Arial" w:hAnsi="Arial"/>
          <w:color w:val="333333"/>
          <w:sz w:val="22"/>
          <w:szCs w:val="22"/>
        </w:rPr>
        <w:t xml:space="preserve">Any toilet installation — whether replacing an old fixture or adding a new bathroom — involves precise fitting, proper sealing, and connection to the drain and water supply. While experienced DIYers can handle straightforward replacements, new installations that require moving plumbing should always be done by a licensed plumber.</w:t>
      </w:r>
    </w:p>
    <w:p>
      <w:pPr>
        <w:spacing w:before="360" w:after="180"/>
      </w:pPr>
      <w:r>
        <w:rPr>
          <w:rFonts w:ascii="Arial" w:cs="Arial" w:eastAsia="Arial" w:hAnsi="Arial"/>
          <w:b/>
          <w:bCs/>
          <w:color w:val="1B5E7B"/>
          <w:sz w:val="28"/>
          <w:szCs w:val="28"/>
        </w:rPr>
        <w:t xml:space="preserve">Maintenance Tips to Avoid Toilet Problems</w:t>
      </w:r>
    </w:p>
    <w:p>
      <w:pPr>
        <w:spacing w:after="200" w:line="340"/>
      </w:pPr>
      <w:r>
        <w:rPr>
          <w:rFonts w:ascii="Arial" w:cs="Arial" w:eastAsia="Arial" w:hAnsi="Arial"/>
          <w:color w:val="333333"/>
          <w:sz w:val="22"/>
          <w:szCs w:val="22"/>
        </w:rPr>
        <w:t xml:space="preserve">Keep your toilet in good working order with a few simple habits. Avoid using in-tank cleaning tablets that contain bleach, as these deteriorate rubber components like the flapper. Don’t flush anything other than toilet paper and waste — products marketed as flushable wipes are a leading cause of drain clogs. Once a year, check the tank components for wear and replace the flapper proactively if it shows signs of deterioration. These small steps prevent most of the common toilet problems homeowners encounter.</w:t>
      </w:r>
    </w:p>
    <w:p>
      <w:pPr>
        <w:pBdr>
          <w:top w:val="single" w:color="E87C2A" w:sz="4" w:space="12"/>
        </w:pBdr>
        <w:spacing w:before="600"/>
      </w:pPr>
      <w:r>
        <w:rPr>
          <w:rFonts w:ascii="Arial" w:cs="Arial" w:eastAsia="Arial" w:hAnsi="Arial"/>
          <w:color w:val="666666"/>
          <w:sz w:val="20"/>
          <w:szCs w:val="20"/>
        </w:rPr>
        <w:t xml:space="preserve">Need help with a home repair project? Visit </w:t>
      </w:r>
      <w:r>
        <w:rPr>
          <w:rFonts w:ascii="Arial" w:cs="Arial" w:eastAsia="Arial" w:hAnsi="Arial"/>
          <w:b/>
          <w:bCs/>
          <w:color w:val="E87C2A"/>
          <w:sz w:val="20"/>
          <w:szCs w:val="20"/>
        </w:rPr>
        <w:t xml:space="preserve">GetProAssist.com</w:t>
      </w:r>
      <w:r>
        <w:rPr>
          <w:rFonts w:ascii="Arial" w:cs="Arial" w:eastAsia="Arial" w:hAnsi="Arial"/>
          <w:color w:val="666666"/>
          <w:sz w:val="20"/>
          <w:szCs w:val="20"/>
        </w:rPr>
        <w:t xml:space="preserve"> to connect with trusted local professionals.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2026-03-03T15:24:00.019Z</dcterms:created>
  <dcterms:modified xsi:type="dcterms:W3CDTF">2026-03-03T15:24:00.019Z</dcterms:modified>
</cp:coreProperties>
</file>

<file path=docProps/custom.xml><?xml version="1.0" encoding="utf-8"?>
<Properties xmlns="http://schemas.openxmlformats.org/officeDocument/2006/custom-properties" xmlns:vt="http://schemas.openxmlformats.org/officeDocument/2006/docPropsVTypes"/>
</file>